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C0FD5" w14:textId="5F5394D7" w:rsidR="00ED0502" w:rsidRPr="00EB7B6B" w:rsidRDefault="005B14D5" w:rsidP="0001278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EB7B6B">
        <w:rPr>
          <w:rFonts w:ascii="Open Sans" w:hAnsi="Open Sans" w:cs="Open Sans"/>
          <w:b/>
          <w:sz w:val="18"/>
          <w:szCs w:val="18"/>
        </w:rPr>
        <w:t>EGRTS01K-SH</w:t>
      </w:r>
      <w:r w:rsidR="00ED0502" w:rsidRPr="00EB7B6B">
        <w:rPr>
          <w:rFonts w:ascii="Open Sans" w:hAnsi="Open Sans" w:cs="Open Sans"/>
          <w:b/>
          <w:sz w:val="18"/>
          <w:szCs w:val="18"/>
        </w:rPr>
        <w:t xml:space="preserve"> </w:t>
      </w:r>
      <w:r w:rsidR="000C5460">
        <w:rPr>
          <w:rFonts w:ascii="Open Sans" w:hAnsi="Open Sans" w:cs="Open Sans"/>
          <w:b/>
          <w:sz w:val="18"/>
          <w:szCs w:val="18"/>
        </w:rPr>
        <w:t>6</w:t>
      </w:r>
      <w:r w:rsidR="00032223">
        <w:rPr>
          <w:rFonts w:ascii="Open Sans" w:hAnsi="Open Sans" w:cs="Open Sans"/>
          <w:b/>
          <w:sz w:val="18"/>
          <w:szCs w:val="18"/>
        </w:rPr>
        <w:t>x</w:t>
      </w:r>
      <w:r w:rsidRPr="00EB7B6B">
        <w:rPr>
          <w:rFonts w:ascii="Open Sans" w:hAnsi="Open Sans" w:cs="Open Sans"/>
          <w:b/>
          <w:sz w:val="18"/>
          <w:szCs w:val="18"/>
        </w:rPr>
        <w:t>100</w:t>
      </w:r>
      <w:r w:rsidR="003464D6" w:rsidRPr="00EB7B6B">
        <w:rPr>
          <w:rFonts w:ascii="Open Sans" w:hAnsi="Open Sans" w:cs="Open Sans"/>
          <w:b/>
          <w:sz w:val="18"/>
          <w:szCs w:val="18"/>
        </w:rPr>
        <w:t xml:space="preserve"> </w:t>
      </w:r>
      <w:r w:rsidR="003464D6" w:rsidRPr="00EB7B6B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13884017" w14:textId="77777777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D0F606F" w14:textId="6674B23B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  <w:r w:rsidRPr="00EB7B6B">
        <w:rPr>
          <w:rFonts w:ascii="Open Sans" w:hAnsi="Open Sans" w:cs="Open Sans"/>
          <w:sz w:val="18"/>
          <w:szCs w:val="18"/>
        </w:rPr>
        <w:t xml:space="preserve">Unità di alimentazione backup certificata EN54-4 per alimentazione senza interruzione (ON-LINE), doppia conversione, tensione di ingresso e di uscita 230 </w:t>
      </w:r>
      <w:proofErr w:type="spellStart"/>
      <w:r w:rsidRPr="00EB7B6B">
        <w:rPr>
          <w:rFonts w:ascii="Open Sans" w:hAnsi="Open Sans" w:cs="Open Sans"/>
          <w:sz w:val="18"/>
          <w:szCs w:val="18"/>
        </w:rPr>
        <w:t>V</w:t>
      </w:r>
      <w:r w:rsidR="005E7A8B" w:rsidRPr="00EB7B6B">
        <w:rPr>
          <w:rFonts w:ascii="Open Sans" w:hAnsi="Open Sans" w:cs="Open Sans"/>
          <w:sz w:val="18"/>
          <w:szCs w:val="18"/>
        </w:rPr>
        <w:t>ac</w:t>
      </w:r>
      <w:proofErr w:type="spellEnd"/>
      <w:r w:rsidRPr="00EB7B6B">
        <w:rPr>
          <w:rFonts w:ascii="Open Sans" w:hAnsi="Open Sans" w:cs="Open Sans"/>
          <w:sz w:val="18"/>
          <w:szCs w:val="18"/>
        </w:rPr>
        <w:t xml:space="preserve"> 50</w:t>
      </w:r>
      <w:r w:rsidR="005E7A8B" w:rsidRPr="00EB7B6B">
        <w:rPr>
          <w:rFonts w:ascii="Open Sans" w:hAnsi="Open Sans" w:cs="Open Sans"/>
          <w:sz w:val="18"/>
          <w:szCs w:val="18"/>
        </w:rPr>
        <w:t>-60</w:t>
      </w:r>
      <w:r w:rsidRPr="00EB7B6B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7E7A56">
        <w:rPr>
          <w:rFonts w:ascii="Open Sans" w:hAnsi="Open Sans" w:cs="Open Sans"/>
          <w:sz w:val="18"/>
          <w:szCs w:val="18"/>
        </w:rPr>
        <w:t xml:space="preserve">900 </w:t>
      </w:r>
      <w:r w:rsidR="007E7A56" w:rsidRPr="00462090">
        <w:rPr>
          <w:rFonts w:ascii="Open Sans" w:hAnsi="Open Sans" w:cs="Open Sans"/>
          <w:sz w:val="18"/>
          <w:szCs w:val="18"/>
        </w:rPr>
        <w:t xml:space="preserve">W / </w:t>
      </w:r>
      <w:r w:rsidR="007E7A56">
        <w:rPr>
          <w:rFonts w:ascii="Open Sans" w:hAnsi="Open Sans" w:cs="Open Sans"/>
          <w:sz w:val="18"/>
          <w:szCs w:val="18"/>
        </w:rPr>
        <w:t xml:space="preserve">1.125 </w:t>
      </w:r>
      <w:r w:rsidR="007E7A56" w:rsidRPr="00462090">
        <w:rPr>
          <w:rFonts w:ascii="Open Sans" w:hAnsi="Open Sans" w:cs="Open Sans"/>
          <w:sz w:val="18"/>
          <w:szCs w:val="18"/>
        </w:rPr>
        <w:t>VA</w:t>
      </w:r>
      <w:r w:rsidR="007E7A56" w:rsidRPr="00EB7B6B">
        <w:rPr>
          <w:rFonts w:ascii="Open Sans" w:hAnsi="Open Sans" w:cs="Open Sans"/>
          <w:sz w:val="18"/>
          <w:szCs w:val="18"/>
        </w:rPr>
        <w:t xml:space="preserve"> </w:t>
      </w:r>
      <w:r w:rsidRPr="00EB7B6B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EB7B6B">
        <w:rPr>
          <w:rFonts w:ascii="Open Sans" w:hAnsi="Open Sans" w:cs="Open Sans"/>
          <w:sz w:val="18"/>
          <w:szCs w:val="18"/>
        </w:rPr>
        <w:t>Cos.phi</w:t>
      </w:r>
      <w:proofErr w:type="spellEnd"/>
      <w:r w:rsidRPr="00EB7B6B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F95118">
        <w:rPr>
          <w:rFonts w:ascii="Open Sans" w:hAnsi="Open Sans" w:cs="Open Sans"/>
          <w:sz w:val="18"/>
          <w:szCs w:val="18"/>
        </w:rPr>
        <w:t xml:space="preserve"> e</w:t>
      </w:r>
      <w:r w:rsidRPr="00EB7B6B">
        <w:rPr>
          <w:rFonts w:ascii="Open Sans" w:hAnsi="Open Sans" w:cs="Open Sans"/>
          <w:sz w:val="18"/>
          <w:szCs w:val="18"/>
        </w:rPr>
        <w:t xml:space="preserve"> s</w:t>
      </w:r>
      <w:r w:rsidR="005E7A8B" w:rsidRPr="00EB7B6B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EB7B6B">
        <w:rPr>
          <w:rFonts w:ascii="Open Sans" w:hAnsi="Open Sans" w:cs="Open Sans"/>
          <w:sz w:val="18"/>
          <w:szCs w:val="18"/>
        </w:rPr>
        <w:t xml:space="preserve">Completo di </w:t>
      </w:r>
      <w:r w:rsidR="000C5460">
        <w:rPr>
          <w:rFonts w:ascii="Open Sans" w:hAnsi="Open Sans" w:cs="Open Sans"/>
          <w:sz w:val="18"/>
          <w:szCs w:val="18"/>
        </w:rPr>
        <w:t xml:space="preserve">doppio </w:t>
      </w:r>
      <w:r w:rsidRPr="00EB7B6B">
        <w:rPr>
          <w:rFonts w:ascii="Open Sans" w:hAnsi="Open Sans" w:cs="Open Sans"/>
          <w:sz w:val="18"/>
          <w:szCs w:val="18"/>
        </w:rPr>
        <w:t>ripiano con 3 batterie 12</w:t>
      </w:r>
      <w:r w:rsidR="005E7A8B" w:rsidRPr="00EB7B6B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EB7B6B">
        <w:rPr>
          <w:rFonts w:ascii="Open Sans" w:hAnsi="Open Sans" w:cs="Open Sans"/>
          <w:sz w:val="18"/>
          <w:szCs w:val="18"/>
        </w:rPr>
        <w:t>V</w:t>
      </w:r>
      <w:r w:rsidR="005E7A8B" w:rsidRPr="00EB7B6B">
        <w:rPr>
          <w:rFonts w:ascii="Open Sans" w:hAnsi="Open Sans" w:cs="Open Sans"/>
          <w:sz w:val="18"/>
          <w:szCs w:val="18"/>
        </w:rPr>
        <w:t>dc</w:t>
      </w:r>
      <w:proofErr w:type="spellEnd"/>
      <w:r w:rsidRPr="00EB7B6B">
        <w:rPr>
          <w:rFonts w:ascii="Open Sans" w:hAnsi="Open Sans" w:cs="Open Sans"/>
          <w:sz w:val="18"/>
          <w:szCs w:val="18"/>
        </w:rPr>
        <w:t xml:space="preserve"> </w:t>
      </w:r>
      <w:r w:rsidR="00BE2A86" w:rsidRPr="00EB7B6B">
        <w:rPr>
          <w:rFonts w:ascii="Open Sans" w:hAnsi="Open Sans" w:cs="Open Sans"/>
          <w:sz w:val="18"/>
          <w:szCs w:val="18"/>
        </w:rPr>
        <w:t xml:space="preserve">100 </w:t>
      </w:r>
      <w:r w:rsidRPr="00EB7B6B">
        <w:rPr>
          <w:rFonts w:ascii="Open Sans" w:hAnsi="Open Sans" w:cs="Open Sans"/>
          <w:sz w:val="18"/>
          <w:szCs w:val="18"/>
        </w:rPr>
        <w:t>Ah</w:t>
      </w:r>
      <w:r w:rsidR="000C5460">
        <w:rPr>
          <w:rFonts w:ascii="Open Sans" w:hAnsi="Open Sans" w:cs="Open Sans"/>
          <w:sz w:val="18"/>
          <w:szCs w:val="18"/>
        </w:rPr>
        <w:t xml:space="preserve"> per ogni ripiano</w:t>
      </w:r>
      <w:r w:rsidRPr="00EB7B6B">
        <w:rPr>
          <w:rFonts w:ascii="Open Sans" w:hAnsi="Open Sans" w:cs="Open Sans"/>
          <w:sz w:val="18"/>
          <w:szCs w:val="18"/>
        </w:rPr>
        <w:t>, interruttor</w:t>
      </w:r>
      <w:r w:rsidR="000C5460">
        <w:rPr>
          <w:rFonts w:ascii="Open Sans" w:hAnsi="Open Sans" w:cs="Open Sans"/>
          <w:sz w:val="18"/>
          <w:szCs w:val="18"/>
        </w:rPr>
        <w:t>i</w:t>
      </w:r>
      <w:r w:rsidRPr="00EB7B6B">
        <w:rPr>
          <w:rFonts w:ascii="Open Sans" w:hAnsi="Open Sans" w:cs="Open Sans"/>
          <w:sz w:val="18"/>
          <w:szCs w:val="18"/>
        </w:rPr>
        <w:t xml:space="preserve"> di sezionamento</w:t>
      </w:r>
      <w:r w:rsidR="005E7A8B" w:rsidRPr="00EB7B6B">
        <w:rPr>
          <w:rFonts w:ascii="Open Sans" w:hAnsi="Open Sans" w:cs="Open Sans"/>
          <w:sz w:val="18"/>
          <w:szCs w:val="18"/>
        </w:rPr>
        <w:t xml:space="preserve"> con fusibil</w:t>
      </w:r>
      <w:r w:rsidR="000C5460">
        <w:rPr>
          <w:rFonts w:ascii="Open Sans" w:hAnsi="Open Sans" w:cs="Open Sans"/>
          <w:sz w:val="18"/>
          <w:szCs w:val="18"/>
        </w:rPr>
        <w:t>i</w:t>
      </w:r>
      <w:r w:rsidRPr="00EB7B6B">
        <w:rPr>
          <w:rFonts w:ascii="Open Sans" w:hAnsi="Open Sans" w:cs="Open Sans"/>
          <w:sz w:val="18"/>
          <w:szCs w:val="18"/>
        </w:rPr>
        <w:t>, pannelli frontali verniciati nero. Altezza totale 1</w:t>
      </w:r>
      <w:r w:rsidR="001A640A">
        <w:rPr>
          <w:rFonts w:ascii="Open Sans" w:hAnsi="Open Sans" w:cs="Open Sans"/>
          <w:sz w:val="18"/>
          <w:szCs w:val="18"/>
        </w:rPr>
        <w:t>8</w:t>
      </w:r>
      <w:r w:rsidRPr="00EB7B6B">
        <w:rPr>
          <w:rFonts w:ascii="Open Sans" w:hAnsi="Open Sans" w:cs="Open Sans"/>
          <w:sz w:val="18"/>
          <w:szCs w:val="18"/>
        </w:rPr>
        <w:t xml:space="preserve"> unità modulari, peso </w:t>
      </w:r>
      <w:r w:rsidR="005B14D5" w:rsidRPr="00EB7B6B">
        <w:rPr>
          <w:rFonts w:ascii="Open Sans" w:hAnsi="Open Sans" w:cs="Open Sans"/>
          <w:sz w:val="18"/>
          <w:szCs w:val="18"/>
        </w:rPr>
        <w:t>1</w:t>
      </w:r>
      <w:r w:rsidR="000C5460">
        <w:rPr>
          <w:rFonts w:ascii="Open Sans" w:hAnsi="Open Sans" w:cs="Open Sans"/>
          <w:sz w:val="18"/>
          <w:szCs w:val="18"/>
        </w:rPr>
        <w:t>9</w:t>
      </w:r>
      <w:r w:rsidR="005B14D5" w:rsidRPr="00EB7B6B">
        <w:rPr>
          <w:rFonts w:ascii="Open Sans" w:hAnsi="Open Sans" w:cs="Open Sans"/>
          <w:sz w:val="18"/>
          <w:szCs w:val="18"/>
        </w:rPr>
        <w:t>3</w:t>
      </w:r>
      <w:r w:rsidRPr="00EB7B6B">
        <w:rPr>
          <w:rFonts w:ascii="Open Sans" w:hAnsi="Open Sans" w:cs="Open Sans"/>
          <w:sz w:val="18"/>
          <w:szCs w:val="18"/>
        </w:rPr>
        <w:t xml:space="preserve"> Kg.</w:t>
      </w:r>
    </w:p>
    <w:p w14:paraId="01F3775E" w14:textId="77777777" w:rsidR="00ED0502" w:rsidRPr="00EB7B6B" w:rsidRDefault="00ED0502" w:rsidP="0001278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436FA22" w14:textId="10CC64AC" w:rsidR="00ED0502" w:rsidRDefault="00ED0502" w:rsidP="005E7A8B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EB7B6B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T</w:t>
      </w:r>
      <w:r w:rsidRPr="00EB7B6B">
        <w:rPr>
          <w:rFonts w:ascii="Open Sans" w:hAnsi="Open Sans" w:cs="Open Sans"/>
          <w:sz w:val="18"/>
          <w:szCs w:val="18"/>
          <w:u w:val="single"/>
        </w:rPr>
        <w:t>S1K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-</w:t>
      </w:r>
      <w:r w:rsidRPr="00EB7B6B">
        <w:rPr>
          <w:rFonts w:ascii="Open Sans" w:hAnsi="Open Sans" w:cs="Open Sans"/>
          <w:sz w:val="18"/>
          <w:szCs w:val="18"/>
          <w:u w:val="single"/>
        </w:rPr>
        <w:t xml:space="preserve">SH </w:t>
      </w:r>
      <w:r w:rsidR="000C5460">
        <w:rPr>
          <w:rFonts w:ascii="Open Sans" w:hAnsi="Open Sans" w:cs="Open Sans"/>
          <w:sz w:val="18"/>
          <w:szCs w:val="18"/>
          <w:u w:val="single"/>
        </w:rPr>
        <w:t>6x</w:t>
      </w:r>
      <w:r w:rsidR="005B14D5" w:rsidRPr="00EB7B6B">
        <w:rPr>
          <w:rFonts w:ascii="Open Sans" w:hAnsi="Open Sans" w:cs="Open Sans"/>
          <w:sz w:val="18"/>
          <w:szCs w:val="18"/>
          <w:u w:val="single"/>
        </w:rPr>
        <w:t>100</w:t>
      </w:r>
      <w:r w:rsidRPr="00EB7B6B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450B71B0" w14:textId="6315377D" w:rsid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FFEAC59" w14:textId="23F9BB7B" w:rsid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06188E4" wp14:editId="7F986105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3247" w14:textId="3C87AA68" w:rsidR="005F783A" w:rsidRDefault="005F783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3BA11EBD" w14:textId="3C57A944" w:rsidR="005F783A" w:rsidRDefault="005F783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A05789D" wp14:editId="5F8B17D3">
            <wp:extent cx="3600000" cy="1180800"/>
            <wp:effectExtent l="0" t="0" r="635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8D31" w14:textId="414D137A" w:rsid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44F0FA79" w14:textId="6092388A" w:rsid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06809BB" wp14:editId="70E371D0">
            <wp:extent cx="3600000" cy="8460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ano Batt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E943" w14:textId="2672899C" w:rsid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</w:p>
    <w:p w14:paraId="1315FCD1" w14:textId="3F93FDAA" w:rsidR="00AE1C0A" w:rsidRPr="00AE1C0A" w:rsidRDefault="00AE1C0A" w:rsidP="005E7A8B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B7749DC" wp14:editId="42F48CF6">
            <wp:extent cx="3600000" cy="846000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ano Batt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D1E7" w14:textId="77777777" w:rsidR="007A323F" w:rsidRPr="00EB7B6B" w:rsidRDefault="007A323F" w:rsidP="005E7A8B">
      <w:pPr>
        <w:pStyle w:val="Nessunaspaziatura"/>
        <w:jc w:val="both"/>
        <w:rPr>
          <w:rFonts w:ascii="Open Sans" w:hAnsi="Open Sans" w:cs="Open Sans"/>
          <w:sz w:val="18"/>
          <w:szCs w:val="18"/>
        </w:rPr>
      </w:pPr>
    </w:p>
    <w:sectPr w:rsidR="007A323F" w:rsidRPr="00EB7B6B" w:rsidSect="003464D6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67706" w14:textId="77777777" w:rsidR="00604D15" w:rsidRDefault="00604D15" w:rsidP="007A323F">
      <w:r>
        <w:separator/>
      </w:r>
    </w:p>
  </w:endnote>
  <w:endnote w:type="continuationSeparator" w:id="0">
    <w:p w14:paraId="15EBBF66" w14:textId="77777777" w:rsidR="00604D15" w:rsidRDefault="00604D15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9A152" w14:textId="77777777" w:rsidR="00604D15" w:rsidRDefault="00604D15" w:rsidP="007A323F">
      <w:r>
        <w:separator/>
      </w:r>
    </w:p>
  </w:footnote>
  <w:footnote w:type="continuationSeparator" w:id="0">
    <w:p w14:paraId="07C4492B" w14:textId="77777777" w:rsidR="00604D15" w:rsidRDefault="00604D15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9AB1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427A764" wp14:editId="404D7089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2786"/>
    <w:rsid w:val="00032223"/>
    <w:rsid w:val="00043688"/>
    <w:rsid w:val="000C5460"/>
    <w:rsid w:val="00141695"/>
    <w:rsid w:val="00147BAD"/>
    <w:rsid w:val="001A640A"/>
    <w:rsid w:val="00201A37"/>
    <w:rsid w:val="003464D6"/>
    <w:rsid w:val="005029F8"/>
    <w:rsid w:val="005B14D5"/>
    <w:rsid w:val="005E7A8B"/>
    <w:rsid w:val="005F783A"/>
    <w:rsid w:val="00603406"/>
    <w:rsid w:val="00604D15"/>
    <w:rsid w:val="006A0E60"/>
    <w:rsid w:val="007A323F"/>
    <w:rsid w:val="007A7273"/>
    <w:rsid w:val="007E7A56"/>
    <w:rsid w:val="00836506"/>
    <w:rsid w:val="008953E4"/>
    <w:rsid w:val="008C2326"/>
    <w:rsid w:val="00905D53"/>
    <w:rsid w:val="009444F4"/>
    <w:rsid w:val="009C15A6"/>
    <w:rsid w:val="009E5177"/>
    <w:rsid w:val="00AE1C0A"/>
    <w:rsid w:val="00B02DBC"/>
    <w:rsid w:val="00BE2A86"/>
    <w:rsid w:val="00D0747F"/>
    <w:rsid w:val="00D208D1"/>
    <w:rsid w:val="00D75C9F"/>
    <w:rsid w:val="00EB7B6B"/>
    <w:rsid w:val="00ED0502"/>
    <w:rsid w:val="00F16A38"/>
    <w:rsid w:val="00F9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0E2E9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8</cp:revision>
  <cp:lastPrinted>2021-03-17T12:56:00Z</cp:lastPrinted>
  <dcterms:created xsi:type="dcterms:W3CDTF">2021-07-24T22:15:00Z</dcterms:created>
  <dcterms:modified xsi:type="dcterms:W3CDTF">2023-07-17T14:04:00Z</dcterms:modified>
</cp:coreProperties>
</file>